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A3CD5" w14:textId="51270894" w:rsidR="007C3064" w:rsidRPr="007C3064" w:rsidRDefault="00C13845" w:rsidP="00044CBA">
      <w:pPr>
        <w:spacing w:line="480" w:lineRule="auto"/>
        <w:rPr>
          <w:rFonts w:ascii="Times New Roman" w:hAnsi="Times New Roman" w:cs="Times New Roman"/>
          <w:sz w:val="24"/>
          <w:szCs w:val="24"/>
        </w:rPr>
      </w:pPr>
      <w:r w:rsidRPr="007C3064">
        <w:rPr>
          <w:rFonts w:ascii="Times New Roman" w:hAnsi="Times New Roman" w:cs="Times New Roman"/>
          <w:sz w:val="24"/>
          <w:szCs w:val="24"/>
        </w:rPr>
        <w:t>Part 3</w:t>
      </w:r>
    </w:p>
    <w:p w14:paraId="00084EB1" w14:textId="4738A762" w:rsidR="00196D21" w:rsidRPr="007C3064" w:rsidRDefault="00C13845" w:rsidP="00044CBA">
      <w:pPr>
        <w:spacing w:line="480" w:lineRule="auto"/>
        <w:rPr>
          <w:rFonts w:ascii="Times New Roman" w:hAnsi="Times New Roman" w:cs="Times New Roman"/>
          <w:sz w:val="24"/>
          <w:szCs w:val="24"/>
        </w:rPr>
      </w:pPr>
      <w:r w:rsidRPr="007C3064">
        <w:rPr>
          <w:rFonts w:ascii="Times New Roman" w:hAnsi="Times New Roman" w:cs="Times New Roman"/>
          <w:sz w:val="24"/>
          <w:szCs w:val="24"/>
        </w:rPr>
        <w:t>3.Develop a budget once you have selected a location to include:</w:t>
      </w:r>
    </w:p>
    <w:p w14:paraId="3E8AF5C7" w14:textId="2649696E" w:rsidR="007C3064" w:rsidRPr="00787D82" w:rsidRDefault="00C13845" w:rsidP="00044CBA">
      <w:pPr>
        <w:spacing w:line="480" w:lineRule="auto"/>
        <w:rPr>
          <w:rFonts w:ascii="Times New Roman" w:hAnsi="Times New Roman" w:cs="Times New Roman"/>
          <w:b/>
          <w:bCs/>
          <w:sz w:val="24"/>
          <w:szCs w:val="24"/>
        </w:rPr>
      </w:pPr>
      <w:r w:rsidRPr="00787D82">
        <w:rPr>
          <w:rFonts w:ascii="Times New Roman" w:hAnsi="Times New Roman" w:cs="Times New Roman"/>
          <w:b/>
          <w:bCs/>
          <w:sz w:val="24"/>
          <w:szCs w:val="24"/>
        </w:rPr>
        <w:t>Essential services needed.</w:t>
      </w:r>
      <w:r w:rsidR="00787D82" w:rsidRPr="00787D82">
        <w:rPr>
          <w:rFonts w:ascii="Times New Roman" w:hAnsi="Times New Roman" w:cs="Times New Roman"/>
          <w:b/>
          <w:bCs/>
          <w:sz w:val="24"/>
          <w:szCs w:val="24"/>
        </w:rPr>
        <w:t xml:space="preserve"> </w:t>
      </w:r>
    </w:p>
    <w:p w14:paraId="2CA97D22" w14:textId="04B93250" w:rsidR="00F179E1" w:rsidRPr="00F179E1" w:rsidRDefault="00C13845" w:rsidP="00F179E1">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A big beautiful space with a sunset great view ove</w:t>
      </w:r>
      <w:r w:rsidR="00F179E1">
        <w:rPr>
          <w:rFonts w:ascii="Times New Roman" w:hAnsi="Times New Roman" w:cs="Times New Roman"/>
          <w:sz w:val="24"/>
          <w:szCs w:val="24"/>
        </w:rPr>
        <w:t>r.</w:t>
      </w:r>
    </w:p>
    <w:p w14:paraId="21EF6C3D" w14:textId="40B35498" w:rsidR="00787D82" w:rsidRPr="00655A85" w:rsidRDefault="00C13845" w:rsidP="00655A85">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LA downtown</w:t>
      </w:r>
      <w:r w:rsidR="00044CBA" w:rsidRPr="00655A85">
        <w:rPr>
          <w:rFonts w:ascii="Times New Roman" w:hAnsi="Times New Roman" w:cs="Times New Roman"/>
          <w:sz w:val="24"/>
          <w:szCs w:val="24"/>
        </w:rPr>
        <w:t xml:space="preserve"> for a small or medium-sized event is </w:t>
      </w:r>
      <w:r w:rsidR="008C45BB" w:rsidRPr="00655A85">
        <w:rPr>
          <w:rFonts w:ascii="Times New Roman" w:hAnsi="Times New Roman" w:cs="Times New Roman"/>
          <w:sz w:val="24"/>
          <w:szCs w:val="24"/>
        </w:rPr>
        <w:t>available</w:t>
      </w:r>
      <w:r w:rsidR="008C45BB">
        <w:rPr>
          <w:rFonts w:ascii="Times New Roman" w:hAnsi="Times New Roman" w:cs="Times New Roman"/>
          <w:sz w:val="24"/>
          <w:szCs w:val="24"/>
        </w:rPr>
        <w:t>. It is quite enough for dancing and enjoyment.</w:t>
      </w:r>
    </w:p>
    <w:p w14:paraId="38F4E6DC" w14:textId="3257EB85" w:rsidR="00787D82" w:rsidRPr="00655A85" w:rsidRDefault="00C13845" w:rsidP="00655A85">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Enough furniture to accommodate the number of people attending the event</w:t>
      </w:r>
      <w:r w:rsidR="00BC7F4B">
        <w:rPr>
          <w:rFonts w:ascii="Times New Roman" w:hAnsi="Times New Roman" w:cs="Times New Roman"/>
          <w:sz w:val="24"/>
          <w:szCs w:val="24"/>
        </w:rPr>
        <w:t xml:space="preserve"> will be set at the back because the space is large enough</w:t>
      </w:r>
      <w:r w:rsidRPr="00655A85">
        <w:rPr>
          <w:rFonts w:ascii="Times New Roman" w:hAnsi="Times New Roman" w:cs="Times New Roman"/>
          <w:sz w:val="24"/>
          <w:szCs w:val="24"/>
        </w:rPr>
        <w:t>.</w:t>
      </w:r>
      <w:r w:rsidR="006F6626" w:rsidRPr="006F6626">
        <w:t xml:space="preserve"> </w:t>
      </w:r>
      <w:r w:rsidR="006F6626" w:rsidRPr="00655A85">
        <w:rPr>
          <w:rFonts w:ascii="Times New Roman" w:hAnsi="Times New Roman" w:cs="Times New Roman"/>
          <w:sz w:val="24"/>
          <w:szCs w:val="24"/>
        </w:rPr>
        <w:t xml:space="preserve">The accent furniture </w:t>
      </w:r>
      <w:r w:rsidR="00813498" w:rsidRPr="00655A85">
        <w:rPr>
          <w:rFonts w:ascii="Times New Roman" w:hAnsi="Times New Roman" w:cs="Times New Roman"/>
          <w:sz w:val="24"/>
          <w:szCs w:val="24"/>
        </w:rPr>
        <w:t>that is available in this venue is cute</w:t>
      </w:r>
      <w:r w:rsidR="006F6626" w:rsidRPr="00655A85">
        <w:rPr>
          <w:rFonts w:ascii="Times New Roman" w:hAnsi="Times New Roman" w:cs="Times New Roman"/>
          <w:sz w:val="24"/>
          <w:szCs w:val="24"/>
        </w:rPr>
        <w:t xml:space="preserve"> for looks and</w:t>
      </w:r>
      <w:r w:rsidR="00813498" w:rsidRPr="00655A85">
        <w:rPr>
          <w:rFonts w:ascii="Times New Roman" w:hAnsi="Times New Roman" w:cs="Times New Roman"/>
          <w:sz w:val="24"/>
          <w:szCs w:val="24"/>
        </w:rPr>
        <w:t xml:space="preserve"> </w:t>
      </w:r>
      <w:r w:rsidR="006F6626" w:rsidRPr="00655A85">
        <w:rPr>
          <w:rFonts w:ascii="Times New Roman" w:hAnsi="Times New Roman" w:cs="Times New Roman"/>
          <w:sz w:val="24"/>
          <w:szCs w:val="24"/>
        </w:rPr>
        <w:t xml:space="preserve">it's the same white plastic chairs </w:t>
      </w:r>
      <w:r w:rsidR="00813498" w:rsidRPr="00655A85">
        <w:rPr>
          <w:rFonts w:ascii="Times New Roman" w:hAnsi="Times New Roman" w:cs="Times New Roman"/>
          <w:sz w:val="24"/>
          <w:szCs w:val="24"/>
        </w:rPr>
        <w:t>someone would</w:t>
      </w:r>
      <w:r w:rsidR="006F6626" w:rsidRPr="00655A85">
        <w:rPr>
          <w:rFonts w:ascii="Times New Roman" w:hAnsi="Times New Roman" w:cs="Times New Roman"/>
          <w:sz w:val="24"/>
          <w:szCs w:val="24"/>
        </w:rPr>
        <w:t xml:space="preserve"> find at a church or kid</w:t>
      </w:r>
      <w:r w:rsidR="00813498" w:rsidRPr="00655A85">
        <w:rPr>
          <w:rFonts w:ascii="Times New Roman" w:hAnsi="Times New Roman" w:cs="Times New Roman"/>
          <w:sz w:val="24"/>
          <w:szCs w:val="24"/>
        </w:rPr>
        <w:t>’</w:t>
      </w:r>
      <w:r w:rsidR="006F6626" w:rsidRPr="00655A85">
        <w:rPr>
          <w:rFonts w:ascii="Times New Roman" w:hAnsi="Times New Roman" w:cs="Times New Roman"/>
          <w:sz w:val="24"/>
          <w:szCs w:val="24"/>
        </w:rPr>
        <w:t xml:space="preserve">s birthday party but </w:t>
      </w:r>
      <w:r w:rsidR="00813498" w:rsidRPr="00655A85">
        <w:rPr>
          <w:rFonts w:ascii="Times New Roman" w:hAnsi="Times New Roman" w:cs="Times New Roman"/>
          <w:sz w:val="24"/>
          <w:szCs w:val="24"/>
        </w:rPr>
        <w:t>the vibe of the space is not taken away.</w:t>
      </w:r>
    </w:p>
    <w:p w14:paraId="1EEB05B9" w14:textId="5A457C5A" w:rsidR="007C3064" w:rsidRDefault="00BC7F4B" w:rsidP="00044CB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C13845" w:rsidRPr="006F6626">
        <w:rPr>
          <w:rFonts w:ascii="Times New Roman" w:hAnsi="Times New Roman" w:cs="Times New Roman"/>
          <w:b/>
          <w:bCs/>
          <w:sz w:val="24"/>
          <w:szCs w:val="24"/>
        </w:rPr>
        <w:t>Any potential additional cost that could be venue related</w:t>
      </w:r>
    </w:p>
    <w:p w14:paraId="31859D17" w14:textId="53DD5CCA" w:rsidR="00BC7F4B" w:rsidRPr="00BC7F4B" w:rsidRDefault="00BC7F4B" w:rsidP="00044CBA">
      <w:pPr>
        <w:spacing w:line="480" w:lineRule="auto"/>
        <w:rPr>
          <w:rFonts w:ascii="Times New Roman" w:hAnsi="Times New Roman" w:cs="Times New Roman"/>
          <w:sz w:val="24"/>
          <w:szCs w:val="24"/>
        </w:rPr>
      </w:pPr>
      <w:r w:rsidRPr="00BC7F4B">
        <w:rPr>
          <w:rFonts w:ascii="Times New Roman" w:hAnsi="Times New Roman" w:cs="Times New Roman"/>
          <w:sz w:val="24"/>
          <w:szCs w:val="24"/>
        </w:rPr>
        <w:t>•Parking wise, there is a parking lot a block away at 1227 Santee street that can be reserved. It can hold 200 cars and it’s usually $5-$10 per day during business hours. All other hours must be arranged.</w:t>
      </w:r>
    </w:p>
    <w:p w14:paraId="48A3F73A" w14:textId="65067116" w:rsidR="007C3064" w:rsidRPr="006F6626" w:rsidRDefault="00BC7F4B" w:rsidP="00044CB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C13845" w:rsidRPr="006F6626">
        <w:rPr>
          <w:rFonts w:ascii="Times New Roman" w:hAnsi="Times New Roman" w:cs="Times New Roman"/>
          <w:b/>
          <w:bCs/>
          <w:sz w:val="24"/>
          <w:szCs w:val="24"/>
        </w:rPr>
        <w:t>Value-added services or products that might enhance the client's or guest's experiences</w:t>
      </w:r>
    </w:p>
    <w:p w14:paraId="070ED5FA" w14:textId="1426741E" w:rsidR="006F6626" w:rsidRPr="009461E8" w:rsidRDefault="00C13845" w:rsidP="009461E8">
      <w:pPr>
        <w:pStyle w:val="ListParagraph"/>
        <w:numPr>
          <w:ilvl w:val="0"/>
          <w:numId w:val="2"/>
        </w:numPr>
        <w:spacing w:line="480" w:lineRule="auto"/>
        <w:rPr>
          <w:rFonts w:ascii="Times New Roman" w:hAnsi="Times New Roman" w:cs="Times New Roman"/>
          <w:sz w:val="24"/>
          <w:szCs w:val="24"/>
        </w:rPr>
      </w:pPr>
      <w:r w:rsidRPr="009461E8">
        <w:rPr>
          <w:rFonts w:ascii="Times New Roman" w:hAnsi="Times New Roman" w:cs="Times New Roman"/>
          <w:sz w:val="24"/>
          <w:szCs w:val="24"/>
        </w:rPr>
        <w:t xml:space="preserve">At the back of the venue, there will be a charcuterie. This is the cured metals and other products of meta assembling and preparing art. Many people around the world use the word charcuterie to refer to meta assortment that is accompanied by different products such as sauces, cheese, toast, and fruit. People will purchase food products using their credit cards. There will be a reservation part where foods and non-alcoholic drinks will be </w:t>
      </w:r>
      <w:r w:rsidR="005E4A08" w:rsidRPr="009461E8">
        <w:rPr>
          <w:rFonts w:ascii="Times New Roman" w:hAnsi="Times New Roman" w:cs="Times New Roman"/>
          <w:sz w:val="24"/>
          <w:szCs w:val="24"/>
        </w:rPr>
        <w:t>served.</w:t>
      </w:r>
      <w:r w:rsidR="005920D8" w:rsidRPr="009461E8">
        <w:rPr>
          <w:rFonts w:ascii="Times New Roman" w:hAnsi="Times New Roman" w:cs="Times New Roman"/>
          <w:sz w:val="24"/>
          <w:szCs w:val="24"/>
        </w:rPr>
        <w:t xml:space="preserve"> </w:t>
      </w:r>
      <w:r w:rsidR="00655A85" w:rsidRPr="009461E8">
        <w:rPr>
          <w:rFonts w:ascii="Times New Roman" w:hAnsi="Times New Roman" w:cs="Times New Roman"/>
          <w:sz w:val="24"/>
          <w:szCs w:val="24"/>
        </w:rPr>
        <w:t>We are allowed to carry our a</w:t>
      </w:r>
      <w:r w:rsidR="005E4A08" w:rsidRPr="009461E8">
        <w:rPr>
          <w:rFonts w:ascii="Times New Roman" w:hAnsi="Times New Roman" w:cs="Times New Roman"/>
          <w:sz w:val="24"/>
          <w:szCs w:val="24"/>
        </w:rPr>
        <w:t xml:space="preserve">lcohol </w:t>
      </w:r>
      <w:r w:rsidR="00655A85" w:rsidRPr="009461E8">
        <w:rPr>
          <w:rFonts w:ascii="Times New Roman" w:hAnsi="Times New Roman" w:cs="Times New Roman"/>
          <w:sz w:val="24"/>
          <w:szCs w:val="24"/>
        </w:rPr>
        <w:t>whether</w:t>
      </w:r>
      <w:r w:rsidR="005E4A08" w:rsidRPr="009461E8">
        <w:rPr>
          <w:rFonts w:ascii="Times New Roman" w:hAnsi="Times New Roman" w:cs="Times New Roman"/>
          <w:sz w:val="24"/>
          <w:szCs w:val="24"/>
        </w:rPr>
        <w:t xml:space="preserve"> it’s just champagne or wine </w:t>
      </w:r>
      <w:r w:rsidR="00655A85" w:rsidRPr="009461E8">
        <w:rPr>
          <w:rFonts w:ascii="Times New Roman" w:hAnsi="Times New Roman" w:cs="Times New Roman"/>
          <w:sz w:val="24"/>
          <w:szCs w:val="24"/>
        </w:rPr>
        <w:lastRenderedPageBreak/>
        <w:t>/</w:t>
      </w:r>
      <w:r w:rsidR="005E4A08" w:rsidRPr="009461E8">
        <w:rPr>
          <w:rFonts w:ascii="Times New Roman" w:hAnsi="Times New Roman" w:cs="Times New Roman"/>
          <w:sz w:val="24"/>
          <w:szCs w:val="24"/>
        </w:rPr>
        <w:t>bottled alcohol just poured</w:t>
      </w:r>
      <w:r w:rsidRPr="009461E8">
        <w:rPr>
          <w:rFonts w:ascii="Times New Roman" w:hAnsi="Times New Roman" w:cs="Times New Roman"/>
          <w:sz w:val="24"/>
          <w:szCs w:val="24"/>
        </w:rPr>
        <w:t>.</w:t>
      </w:r>
      <w:r w:rsidR="00655A85" w:rsidRPr="00655A85">
        <w:t xml:space="preserve"> </w:t>
      </w:r>
      <w:r w:rsidR="00655A85" w:rsidRPr="009461E8">
        <w:rPr>
          <w:rFonts w:ascii="Times New Roman" w:hAnsi="Times New Roman" w:cs="Times New Roman"/>
          <w:sz w:val="24"/>
          <w:szCs w:val="24"/>
        </w:rPr>
        <w:t>A licensed bartender will be required when mixing</w:t>
      </w:r>
      <w:r w:rsidR="005E4A08" w:rsidRPr="009461E8">
        <w:rPr>
          <w:rFonts w:ascii="Times New Roman" w:hAnsi="Times New Roman" w:cs="Times New Roman"/>
          <w:sz w:val="24"/>
          <w:szCs w:val="24"/>
        </w:rPr>
        <w:t xml:space="preserve"> drinks and hard liquor.</w:t>
      </w:r>
      <w:r w:rsidR="00655A85" w:rsidRPr="009461E8">
        <w:rPr>
          <w:rFonts w:ascii="Times New Roman" w:hAnsi="Times New Roman" w:cs="Times New Roman"/>
          <w:sz w:val="24"/>
          <w:szCs w:val="24"/>
        </w:rPr>
        <w:t xml:space="preserve"> The venue also requires a</w:t>
      </w:r>
      <w:r w:rsidR="005E4A08" w:rsidRPr="009461E8">
        <w:rPr>
          <w:rFonts w:ascii="Times New Roman" w:hAnsi="Times New Roman" w:cs="Times New Roman"/>
          <w:sz w:val="24"/>
          <w:szCs w:val="24"/>
        </w:rPr>
        <w:t>, w</w:t>
      </w:r>
      <w:r w:rsidRPr="009461E8">
        <w:rPr>
          <w:rFonts w:ascii="Times New Roman" w:hAnsi="Times New Roman" w:cs="Times New Roman"/>
          <w:sz w:val="24"/>
          <w:szCs w:val="24"/>
        </w:rPr>
        <w:t xml:space="preserve">as </w:t>
      </w:r>
      <w:r w:rsidR="005E4A08" w:rsidRPr="009461E8">
        <w:rPr>
          <w:rFonts w:ascii="Times New Roman" w:hAnsi="Times New Roman" w:cs="Times New Roman"/>
          <w:sz w:val="24"/>
          <w:szCs w:val="24"/>
        </w:rPr>
        <w:t>quire security personnel</w:t>
      </w:r>
      <w:r w:rsidR="00655A85" w:rsidRPr="009461E8">
        <w:rPr>
          <w:rFonts w:ascii="Times New Roman" w:hAnsi="Times New Roman" w:cs="Times New Roman"/>
          <w:sz w:val="24"/>
          <w:szCs w:val="24"/>
        </w:rPr>
        <w:t xml:space="preserve"> with alcohol presence.</w:t>
      </w:r>
    </w:p>
    <w:p w14:paraId="560A5AB5" w14:textId="41DD388D" w:rsidR="00044CBA" w:rsidRPr="009461E8" w:rsidRDefault="00C13845" w:rsidP="009461E8">
      <w:pPr>
        <w:pStyle w:val="ListParagraph"/>
        <w:numPr>
          <w:ilvl w:val="0"/>
          <w:numId w:val="2"/>
        </w:numPr>
        <w:spacing w:line="480" w:lineRule="auto"/>
        <w:rPr>
          <w:rFonts w:ascii="Times New Roman" w:hAnsi="Times New Roman" w:cs="Times New Roman"/>
          <w:sz w:val="24"/>
          <w:szCs w:val="24"/>
        </w:rPr>
      </w:pPr>
      <w:r w:rsidRPr="009461E8">
        <w:rPr>
          <w:rFonts w:ascii="Times New Roman" w:hAnsi="Times New Roman" w:cs="Times New Roman"/>
          <w:sz w:val="24"/>
          <w:szCs w:val="24"/>
        </w:rPr>
        <w:t>F</w:t>
      </w:r>
      <w:r w:rsidR="007B312F" w:rsidRPr="009461E8">
        <w:rPr>
          <w:rFonts w:ascii="Times New Roman" w:hAnsi="Times New Roman" w:cs="Times New Roman"/>
          <w:sz w:val="24"/>
          <w:szCs w:val="24"/>
        </w:rPr>
        <w:t xml:space="preserve">ree wireless network to access the internet when </w:t>
      </w:r>
      <w:r w:rsidR="006F6626" w:rsidRPr="009461E8">
        <w:rPr>
          <w:rFonts w:ascii="Times New Roman" w:hAnsi="Times New Roman" w:cs="Times New Roman"/>
          <w:sz w:val="24"/>
          <w:szCs w:val="24"/>
        </w:rPr>
        <w:t>necessary. The</w:t>
      </w:r>
      <w:r w:rsidR="007B312F" w:rsidRPr="009461E8">
        <w:rPr>
          <w:rFonts w:ascii="Times New Roman" w:hAnsi="Times New Roman" w:cs="Times New Roman"/>
          <w:sz w:val="24"/>
          <w:szCs w:val="24"/>
        </w:rPr>
        <w:t xml:space="preserve"> wheelchairs are also available for disabled </w:t>
      </w:r>
      <w:r w:rsidR="006F6626" w:rsidRPr="009461E8">
        <w:rPr>
          <w:rFonts w:ascii="Times New Roman" w:hAnsi="Times New Roman" w:cs="Times New Roman"/>
          <w:sz w:val="24"/>
          <w:szCs w:val="24"/>
        </w:rPr>
        <w:t>people. Credit</w:t>
      </w:r>
      <w:r w:rsidR="007B312F" w:rsidRPr="009461E8">
        <w:rPr>
          <w:rFonts w:ascii="Times New Roman" w:hAnsi="Times New Roman" w:cs="Times New Roman"/>
          <w:sz w:val="24"/>
          <w:szCs w:val="24"/>
        </w:rPr>
        <w:t xml:space="preserve"> cards are also acceptable to buy any required products.</w:t>
      </w:r>
      <w:r w:rsidR="006F6626" w:rsidRPr="009461E8">
        <w:rPr>
          <w:rFonts w:ascii="Times New Roman" w:hAnsi="Times New Roman" w:cs="Times New Roman"/>
          <w:sz w:val="24"/>
          <w:szCs w:val="24"/>
        </w:rPr>
        <w:t xml:space="preserve"> </w:t>
      </w:r>
      <w:r w:rsidR="007B312F" w:rsidRPr="009461E8">
        <w:rPr>
          <w:rFonts w:ascii="Times New Roman" w:hAnsi="Times New Roman" w:cs="Times New Roman"/>
          <w:sz w:val="24"/>
          <w:szCs w:val="24"/>
        </w:rPr>
        <w:t>Clean and nice bathrooms that smell well.</w:t>
      </w:r>
    </w:p>
    <w:p w14:paraId="251EC8A6" w14:textId="4A3DF970" w:rsidR="006F6626" w:rsidRPr="005920D8" w:rsidRDefault="00BC7F4B" w:rsidP="00044CB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C13845" w:rsidRPr="00BE30A3">
        <w:rPr>
          <w:rFonts w:ascii="Times New Roman" w:hAnsi="Times New Roman" w:cs="Times New Roman"/>
          <w:b/>
          <w:bCs/>
          <w:sz w:val="24"/>
          <w:szCs w:val="24"/>
        </w:rPr>
        <w:t>d. The budget must be inclusive of tax, service charge, resort fees, and more.</w:t>
      </w:r>
    </w:p>
    <w:p w14:paraId="0716A75C" w14:textId="609BAF26" w:rsidR="00805700" w:rsidRPr="00E928A4" w:rsidRDefault="00C13845" w:rsidP="00E928A4">
      <w:pPr>
        <w:pStyle w:val="ListParagraph"/>
        <w:numPr>
          <w:ilvl w:val="0"/>
          <w:numId w:val="3"/>
        </w:numPr>
        <w:spacing w:line="480" w:lineRule="auto"/>
        <w:rPr>
          <w:rFonts w:ascii="Times New Roman" w:hAnsi="Times New Roman" w:cs="Times New Roman"/>
          <w:sz w:val="24"/>
          <w:szCs w:val="24"/>
        </w:rPr>
      </w:pPr>
      <w:r w:rsidRPr="00E928A4">
        <w:rPr>
          <w:rFonts w:ascii="Times New Roman" w:hAnsi="Times New Roman" w:cs="Times New Roman"/>
          <w:sz w:val="24"/>
          <w:szCs w:val="24"/>
        </w:rPr>
        <w:t xml:space="preserve">For up to </w:t>
      </w:r>
      <w:r w:rsidR="00CD22A6">
        <w:rPr>
          <w:rFonts w:ascii="Times New Roman" w:hAnsi="Times New Roman" w:cs="Times New Roman"/>
          <w:sz w:val="24"/>
          <w:szCs w:val="24"/>
        </w:rPr>
        <w:t xml:space="preserve">50 </w:t>
      </w:r>
      <w:r w:rsidRPr="00E928A4">
        <w:rPr>
          <w:rFonts w:ascii="Times New Roman" w:hAnsi="Times New Roman" w:cs="Times New Roman"/>
          <w:sz w:val="24"/>
          <w:szCs w:val="24"/>
        </w:rPr>
        <w:t>guests, the hourly fee is $</w:t>
      </w:r>
      <w:r w:rsidR="00CD22A6">
        <w:rPr>
          <w:rFonts w:ascii="Times New Roman" w:hAnsi="Times New Roman" w:cs="Times New Roman"/>
          <w:sz w:val="24"/>
          <w:szCs w:val="24"/>
        </w:rPr>
        <w:t>60</w:t>
      </w:r>
      <w:r w:rsidRPr="00E928A4">
        <w:rPr>
          <w:rFonts w:ascii="Times New Roman" w:hAnsi="Times New Roman" w:cs="Times New Roman"/>
          <w:sz w:val="24"/>
          <w:szCs w:val="24"/>
        </w:rPr>
        <w:t xml:space="preserve"> per hour, with a cleaning fee of $400.</w:t>
      </w:r>
    </w:p>
    <w:p w14:paraId="39E47545" w14:textId="6B191ED3" w:rsidR="005920D8" w:rsidRDefault="00C13845" w:rsidP="00BC7F4B">
      <w:pPr>
        <w:pStyle w:val="ListParagraph"/>
        <w:numPr>
          <w:ilvl w:val="0"/>
          <w:numId w:val="3"/>
        </w:numPr>
        <w:spacing w:line="480" w:lineRule="auto"/>
        <w:rPr>
          <w:rFonts w:ascii="Times New Roman" w:hAnsi="Times New Roman" w:cs="Times New Roman"/>
          <w:sz w:val="24"/>
          <w:szCs w:val="24"/>
        </w:rPr>
      </w:pPr>
      <w:r w:rsidRPr="00E928A4">
        <w:rPr>
          <w:rFonts w:ascii="Times New Roman" w:hAnsi="Times New Roman" w:cs="Times New Roman"/>
          <w:sz w:val="24"/>
          <w:szCs w:val="24"/>
        </w:rPr>
        <w:t xml:space="preserve">You are welcome to have the event until midnight, just keep in mind that all hours after 10 pm would be 1.5 rates at $450 per hour. </w:t>
      </w:r>
      <w:r w:rsidR="00BC7F4B">
        <w:rPr>
          <w:rFonts w:ascii="Times New Roman" w:hAnsi="Times New Roman" w:cs="Times New Roman"/>
          <w:sz w:val="24"/>
          <w:szCs w:val="24"/>
        </w:rPr>
        <w:t>All the security needed is provided within the venue, so there is no need to worry.</w:t>
      </w:r>
    </w:p>
    <w:p w14:paraId="6D76E481" w14:textId="2A6D6661" w:rsidR="00845880" w:rsidRDefault="00845880" w:rsidP="00845880">
      <w:pPr>
        <w:pStyle w:val="ListParagraph"/>
        <w:spacing w:line="480" w:lineRule="auto"/>
        <w:rPr>
          <w:rFonts w:ascii="Times New Roman" w:hAnsi="Times New Roman" w:cs="Times New Roman"/>
          <w:sz w:val="24"/>
          <w:szCs w:val="24"/>
        </w:rPr>
      </w:pPr>
      <w:r w:rsidRPr="00845880">
        <w:rPr>
          <w:rFonts w:ascii="Times New Roman" w:hAnsi="Times New Roman" w:cs="Times New Roman"/>
          <w:sz w:val="24"/>
          <w:szCs w:val="24"/>
        </w:rPr>
        <w:t>V</w:t>
      </w:r>
      <w:r w:rsidRPr="00845880">
        <w:rPr>
          <w:rFonts w:ascii="Times New Roman" w:hAnsi="Times New Roman" w:cs="Times New Roman"/>
          <w:sz w:val="24"/>
          <w:szCs w:val="24"/>
        </w:rPr>
        <w:t>enue</w:t>
      </w:r>
      <w:r>
        <w:rPr>
          <w:rFonts w:ascii="Times New Roman" w:hAnsi="Times New Roman" w:cs="Times New Roman"/>
          <w:sz w:val="24"/>
          <w:szCs w:val="24"/>
        </w:rPr>
        <w:t xml:space="preserve"> $</w:t>
      </w:r>
      <w:r w:rsidR="00CD22A6">
        <w:rPr>
          <w:rFonts w:ascii="Times New Roman" w:hAnsi="Times New Roman" w:cs="Times New Roman"/>
          <w:sz w:val="24"/>
          <w:szCs w:val="24"/>
        </w:rPr>
        <w:t>6</w:t>
      </w:r>
      <w:r>
        <w:rPr>
          <w:rFonts w:ascii="Times New Roman" w:hAnsi="Times New Roman" w:cs="Times New Roman"/>
          <w:sz w:val="24"/>
          <w:szCs w:val="24"/>
        </w:rPr>
        <w:t>0</w:t>
      </w:r>
      <w:r w:rsidR="00CD22A6">
        <w:rPr>
          <w:rFonts w:ascii="Times New Roman" w:hAnsi="Times New Roman" w:cs="Times New Roman"/>
          <w:sz w:val="24"/>
          <w:szCs w:val="24"/>
        </w:rPr>
        <w:t xml:space="preserve"> per hour</w:t>
      </w:r>
    </w:p>
    <w:p w14:paraId="33325005" w14:textId="5CFCBC81" w:rsidR="00845880" w:rsidRDefault="00845880" w:rsidP="00845880">
      <w:pPr>
        <w:pStyle w:val="ListParagraph"/>
        <w:spacing w:line="480" w:lineRule="auto"/>
        <w:rPr>
          <w:rFonts w:ascii="Times New Roman" w:hAnsi="Times New Roman" w:cs="Times New Roman"/>
          <w:sz w:val="24"/>
          <w:szCs w:val="24"/>
        </w:rPr>
      </w:pPr>
      <w:r w:rsidRPr="00845880">
        <w:rPr>
          <w:rFonts w:ascii="Times New Roman" w:hAnsi="Times New Roman" w:cs="Times New Roman"/>
          <w:sz w:val="24"/>
          <w:szCs w:val="24"/>
        </w:rPr>
        <w:t xml:space="preserve"> </w:t>
      </w:r>
      <w:r w:rsidRPr="00845880">
        <w:rPr>
          <w:rFonts w:ascii="Times New Roman" w:hAnsi="Times New Roman" w:cs="Times New Roman"/>
          <w:sz w:val="24"/>
          <w:szCs w:val="24"/>
        </w:rPr>
        <w:t>F</w:t>
      </w:r>
      <w:r w:rsidRPr="00845880">
        <w:rPr>
          <w:rFonts w:ascii="Times New Roman" w:hAnsi="Times New Roman" w:cs="Times New Roman"/>
          <w:sz w:val="24"/>
          <w:szCs w:val="24"/>
        </w:rPr>
        <w:t>ood</w:t>
      </w:r>
      <w:r>
        <w:rPr>
          <w:rFonts w:ascii="Times New Roman" w:hAnsi="Times New Roman" w:cs="Times New Roman"/>
          <w:sz w:val="24"/>
          <w:szCs w:val="24"/>
        </w:rPr>
        <w:t xml:space="preserve"> $35</w:t>
      </w:r>
    </w:p>
    <w:p w14:paraId="39931A98" w14:textId="50B165C7" w:rsidR="00845880" w:rsidRDefault="00845880" w:rsidP="00845880">
      <w:pPr>
        <w:pStyle w:val="ListParagraph"/>
        <w:spacing w:line="480" w:lineRule="auto"/>
        <w:rPr>
          <w:rFonts w:ascii="Times New Roman" w:hAnsi="Times New Roman" w:cs="Times New Roman"/>
          <w:sz w:val="24"/>
          <w:szCs w:val="24"/>
        </w:rPr>
      </w:pPr>
      <w:r w:rsidRPr="00845880">
        <w:rPr>
          <w:rFonts w:ascii="Times New Roman" w:hAnsi="Times New Roman" w:cs="Times New Roman"/>
          <w:sz w:val="24"/>
          <w:szCs w:val="24"/>
        </w:rPr>
        <w:t>D</w:t>
      </w:r>
      <w:r w:rsidRPr="00845880">
        <w:rPr>
          <w:rFonts w:ascii="Times New Roman" w:hAnsi="Times New Roman" w:cs="Times New Roman"/>
          <w:sz w:val="24"/>
          <w:szCs w:val="24"/>
        </w:rPr>
        <w:t>rinks</w:t>
      </w:r>
      <w:r>
        <w:rPr>
          <w:rFonts w:ascii="Times New Roman" w:hAnsi="Times New Roman" w:cs="Times New Roman"/>
          <w:sz w:val="24"/>
          <w:szCs w:val="24"/>
        </w:rPr>
        <w:t xml:space="preserve"> $25</w:t>
      </w:r>
    </w:p>
    <w:p w14:paraId="0C593BFC" w14:textId="432D3D06" w:rsidR="00845880" w:rsidRDefault="00845880" w:rsidP="00845880">
      <w:pPr>
        <w:pStyle w:val="ListParagraph"/>
        <w:spacing w:line="480" w:lineRule="auto"/>
        <w:rPr>
          <w:rFonts w:ascii="Times New Roman" w:hAnsi="Times New Roman" w:cs="Times New Roman"/>
          <w:sz w:val="24"/>
          <w:szCs w:val="24"/>
        </w:rPr>
      </w:pPr>
      <w:r w:rsidRPr="00845880">
        <w:rPr>
          <w:rFonts w:ascii="Times New Roman" w:hAnsi="Times New Roman" w:cs="Times New Roman"/>
          <w:sz w:val="24"/>
          <w:szCs w:val="24"/>
        </w:rPr>
        <w:t>B</w:t>
      </w:r>
      <w:r w:rsidRPr="00845880">
        <w:rPr>
          <w:rFonts w:ascii="Times New Roman" w:hAnsi="Times New Roman" w:cs="Times New Roman"/>
          <w:sz w:val="24"/>
          <w:szCs w:val="24"/>
        </w:rPr>
        <w:t>artenders</w:t>
      </w:r>
      <w:r>
        <w:rPr>
          <w:rFonts w:ascii="Times New Roman" w:hAnsi="Times New Roman" w:cs="Times New Roman"/>
          <w:sz w:val="24"/>
          <w:szCs w:val="24"/>
        </w:rPr>
        <w:t xml:space="preserve"> $20 in an hour</w:t>
      </w:r>
    </w:p>
    <w:p w14:paraId="3DC0780B" w14:textId="41FD5428" w:rsidR="00845880" w:rsidRDefault="00845880" w:rsidP="00845880">
      <w:pPr>
        <w:pStyle w:val="ListParagraph"/>
        <w:spacing w:line="480" w:lineRule="auto"/>
        <w:rPr>
          <w:rFonts w:ascii="Times New Roman" w:hAnsi="Times New Roman" w:cs="Times New Roman"/>
          <w:sz w:val="24"/>
          <w:szCs w:val="24"/>
        </w:rPr>
      </w:pPr>
      <w:r w:rsidRPr="00845880">
        <w:rPr>
          <w:rFonts w:ascii="Times New Roman" w:hAnsi="Times New Roman" w:cs="Times New Roman"/>
          <w:sz w:val="24"/>
          <w:szCs w:val="24"/>
        </w:rPr>
        <w:t>G</w:t>
      </w:r>
      <w:r w:rsidRPr="00845880">
        <w:rPr>
          <w:rFonts w:ascii="Times New Roman" w:hAnsi="Times New Roman" w:cs="Times New Roman"/>
          <w:sz w:val="24"/>
          <w:szCs w:val="24"/>
        </w:rPr>
        <w:t>ames</w:t>
      </w:r>
      <w:r>
        <w:rPr>
          <w:rFonts w:ascii="Times New Roman" w:hAnsi="Times New Roman" w:cs="Times New Roman"/>
          <w:sz w:val="24"/>
          <w:szCs w:val="24"/>
        </w:rPr>
        <w:t xml:space="preserve"> $ 50</w:t>
      </w:r>
    </w:p>
    <w:p w14:paraId="2E924FDC" w14:textId="4D3B82C0" w:rsidR="00CD22A6" w:rsidRPr="00BC7F4B" w:rsidRDefault="00CD22A6" w:rsidP="0084588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Cleaning fee $400 </w:t>
      </w:r>
    </w:p>
    <w:sectPr w:rsidR="00CD22A6" w:rsidRPr="00BC7F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A4293"/>
    <w:multiLevelType w:val="hybridMultilevel"/>
    <w:tmpl w:val="A51A6E26"/>
    <w:lvl w:ilvl="0" w:tplc="9FFC13EC">
      <w:start w:val="1"/>
      <w:numFmt w:val="bullet"/>
      <w:lvlText w:val=""/>
      <w:lvlJc w:val="left"/>
      <w:pPr>
        <w:ind w:left="720" w:hanging="360"/>
      </w:pPr>
      <w:rPr>
        <w:rFonts w:ascii="Symbol" w:hAnsi="Symbol" w:hint="default"/>
      </w:rPr>
    </w:lvl>
    <w:lvl w:ilvl="1" w:tplc="B9BCE284" w:tentative="1">
      <w:start w:val="1"/>
      <w:numFmt w:val="bullet"/>
      <w:lvlText w:val="o"/>
      <w:lvlJc w:val="left"/>
      <w:pPr>
        <w:ind w:left="1440" w:hanging="360"/>
      </w:pPr>
      <w:rPr>
        <w:rFonts w:ascii="Courier New" w:hAnsi="Courier New" w:cs="Courier New" w:hint="default"/>
      </w:rPr>
    </w:lvl>
    <w:lvl w:ilvl="2" w:tplc="5FC22616" w:tentative="1">
      <w:start w:val="1"/>
      <w:numFmt w:val="bullet"/>
      <w:lvlText w:val=""/>
      <w:lvlJc w:val="left"/>
      <w:pPr>
        <w:ind w:left="2160" w:hanging="360"/>
      </w:pPr>
      <w:rPr>
        <w:rFonts w:ascii="Wingdings" w:hAnsi="Wingdings" w:hint="default"/>
      </w:rPr>
    </w:lvl>
    <w:lvl w:ilvl="3" w:tplc="A7B43954" w:tentative="1">
      <w:start w:val="1"/>
      <w:numFmt w:val="bullet"/>
      <w:lvlText w:val=""/>
      <w:lvlJc w:val="left"/>
      <w:pPr>
        <w:ind w:left="2880" w:hanging="360"/>
      </w:pPr>
      <w:rPr>
        <w:rFonts w:ascii="Symbol" w:hAnsi="Symbol" w:hint="default"/>
      </w:rPr>
    </w:lvl>
    <w:lvl w:ilvl="4" w:tplc="D1A0668E" w:tentative="1">
      <w:start w:val="1"/>
      <w:numFmt w:val="bullet"/>
      <w:lvlText w:val="o"/>
      <w:lvlJc w:val="left"/>
      <w:pPr>
        <w:ind w:left="3600" w:hanging="360"/>
      </w:pPr>
      <w:rPr>
        <w:rFonts w:ascii="Courier New" w:hAnsi="Courier New" w:cs="Courier New" w:hint="default"/>
      </w:rPr>
    </w:lvl>
    <w:lvl w:ilvl="5" w:tplc="BF1ACC58" w:tentative="1">
      <w:start w:val="1"/>
      <w:numFmt w:val="bullet"/>
      <w:lvlText w:val=""/>
      <w:lvlJc w:val="left"/>
      <w:pPr>
        <w:ind w:left="4320" w:hanging="360"/>
      </w:pPr>
      <w:rPr>
        <w:rFonts w:ascii="Wingdings" w:hAnsi="Wingdings" w:hint="default"/>
      </w:rPr>
    </w:lvl>
    <w:lvl w:ilvl="6" w:tplc="F244A74E" w:tentative="1">
      <w:start w:val="1"/>
      <w:numFmt w:val="bullet"/>
      <w:lvlText w:val=""/>
      <w:lvlJc w:val="left"/>
      <w:pPr>
        <w:ind w:left="5040" w:hanging="360"/>
      </w:pPr>
      <w:rPr>
        <w:rFonts w:ascii="Symbol" w:hAnsi="Symbol" w:hint="default"/>
      </w:rPr>
    </w:lvl>
    <w:lvl w:ilvl="7" w:tplc="CCC07C3E" w:tentative="1">
      <w:start w:val="1"/>
      <w:numFmt w:val="bullet"/>
      <w:lvlText w:val="o"/>
      <w:lvlJc w:val="left"/>
      <w:pPr>
        <w:ind w:left="5760" w:hanging="360"/>
      </w:pPr>
      <w:rPr>
        <w:rFonts w:ascii="Courier New" w:hAnsi="Courier New" w:cs="Courier New" w:hint="default"/>
      </w:rPr>
    </w:lvl>
    <w:lvl w:ilvl="8" w:tplc="F408896C" w:tentative="1">
      <w:start w:val="1"/>
      <w:numFmt w:val="bullet"/>
      <w:lvlText w:val=""/>
      <w:lvlJc w:val="left"/>
      <w:pPr>
        <w:ind w:left="6480" w:hanging="360"/>
      </w:pPr>
      <w:rPr>
        <w:rFonts w:ascii="Wingdings" w:hAnsi="Wingdings" w:hint="default"/>
      </w:rPr>
    </w:lvl>
  </w:abstractNum>
  <w:abstractNum w:abstractNumId="1" w15:restartNumberingAfterBreak="0">
    <w:nsid w:val="3EF32273"/>
    <w:multiLevelType w:val="hybridMultilevel"/>
    <w:tmpl w:val="A112BD7A"/>
    <w:lvl w:ilvl="0" w:tplc="1528F96E">
      <w:start w:val="1"/>
      <w:numFmt w:val="bullet"/>
      <w:lvlText w:val=""/>
      <w:lvlJc w:val="left"/>
      <w:pPr>
        <w:ind w:left="720" w:hanging="360"/>
      </w:pPr>
      <w:rPr>
        <w:rFonts w:ascii="Symbol" w:hAnsi="Symbol" w:hint="default"/>
      </w:rPr>
    </w:lvl>
    <w:lvl w:ilvl="1" w:tplc="95068A46" w:tentative="1">
      <w:start w:val="1"/>
      <w:numFmt w:val="bullet"/>
      <w:lvlText w:val="o"/>
      <w:lvlJc w:val="left"/>
      <w:pPr>
        <w:ind w:left="1440" w:hanging="360"/>
      </w:pPr>
      <w:rPr>
        <w:rFonts w:ascii="Courier New" w:hAnsi="Courier New" w:cs="Courier New" w:hint="default"/>
      </w:rPr>
    </w:lvl>
    <w:lvl w:ilvl="2" w:tplc="22068642" w:tentative="1">
      <w:start w:val="1"/>
      <w:numFmt w:val="bullet"/>
      <w:lvlText w:val=""/>
      <w:lvlJc w:val="left"/>
      <w:pPr>
        <w:ind w:left="2160" w:hanging="360"/>
      </w:pPr>
      <w:rPr>
        <w:rFonts w:ascii="Wingdings" w:hAnsi="Wingdings" w:hint="default"/>
      </w:rPr>
    </w:lvl>
    <w:lvl w:ilvl="3" w:tplc="FA926150" w:tentative="1">
      <w:start w:val="1"/>
      <w:numFmt w:val="bullet"/>
      <w:lvlText w:val=""/>
      <w:lvlJc w:val="left"/>
      <w:pPr>
        <w:ind w:left="2880" w:hanging="360"/>
      </w:pPr>
      <w:rPr>
        <w:rFonts w:ascii="Symbol" w:hAnsi="Symbol" w:hint="default"/>
      </w:rPr>
    </w:lvl>
    <w:lvl w:ilvl="4" w:tplc="CA709FE0" w:tentative="1">
      <w:start w:val="1"/>
      <w:numFmt w:val="bullet"/>
      <w:lvlText w:val="o"/>
      <w:lvlJc w:val="left"/>
      <w:pPr>
        <w:ind w:left="3600" w:hanging="360"/>
      </w:pPr>
      <w:rPr>
        <w:rFonts w:ascii="Courier New" w:hAnsi="Courier New" w:cs="Courier New" w:hint="default"/>
      </w:rPr>
    </w:lvl>
    <w:lvl w:ilvl="5" w:tplc="EF901472" w:tentative="1">
      <w:start w:val="1"/>
      <w:numFmt w:val="bullet"/>
      <w:lvlText w:val=""/>
      <w:lvlJc w:val="left"/>
      <w:pPr>
        <w:ind w:left="4320" w:hanging="360"/>
      </w:pPr>
      <w:rPr>
        <w:rFonts w:ascii="Wingdings" w:hAnsi="Wingdings" w:hint="default"/>
      </w:rPr>
    </w:lvl>
    <w:lvl w:ilvl="6" w:tplc="DEAA9E2C" w:tentative="1">
      <w:start w:val="1"/>
      <w:numFmt w:val="bullet"/>
      <w:lvlText w:val=""/>
      <w:lvlJc w:val="left"/>
      <w:pPr>
        <w:ind w:left="5040" w:hanging="360"/>
      </w:pPr>
      <w:rPr>
        <w:rFonts w:ascii="Symbol" w:hAnsi="Symbol" w:hint="default"/>
      </w:rPr>
    </w:lvl>
    <w:lvl w:ilvl="7" w:tplc="A198EA7E" w:tentative="1">
      <w:start w:val="1"/>
      <w:numFmt w:val="bullet"/>
      <w:lvlText w:val="o"/>
      <w:lvlJc w:val="left"/>
      <w:pPr>
        <w:ind w:left="5760" w:hanging="360"/>
      </w:pPr>
      <w:rPr>
        <w:rFonts w:ascii="Courier New" w:hAnsi="Courier New" w:cs="Courier New" w:hint="default"/>
      </w:rPr>
    </w:lvl>
    <w:lvl w:ilvl="8" w:tplc="A4F608C4" w:tentative="1">
      <w:start w:val="1"/>
      <w:numFmt w:val="bullet"/>
      <w:lvlText w:val=""/>
      <w:lvlJc w:val="left"/>
      <w:pPr>
        <w:ind w:left="6480" w:hanging="360"/>
      </w:pPr>
      <w:rPr>
        <w:rFonts w:ascii="Wingdings" w:hAnsi="Wingdings" w:hint="default"/>
      </w:rPr>
    </w:lvl>
  </w:abstractNum>
  <w:abstractNum w:abstractNumId="2" w15:restartNumberingAfterBreak="0">
    <w:nsid w:val="72E62AD4"/>
    <w:multiLevelType w:val="hybridMultilevel"/>
    <w:tmpl w:val="5EB0FA6A"/>
    <w:lvl w:ilvl="0" w:tplc="6ED69E60">
      <w:start w:val="1"/>
      <w:numFmt w:val="bullet"/>
      <w:lvlText w:val=""/>
      <w:lvlJc w:val="left"/>
      <w:pPr>
        <w:ind w:left="720" w:hanging="360"/>
      </w:pPr>
      <w:rPr>
        <w:rFonts w:ascii="Symbol" w:hAnsi="Symbol" w:hint="default"/>
      </w:rPr>
    </w:lvl>
    <w:lvl w:ilvl="1" w:tplc="34700A12" w:tentative="1">
      <w:start w:val="1"/>
      <w:numFmt w:val="bullet"/>
      <w:lvlText w:val="o"/>
      <w:lvlJc w:val="left"/>
      <w:pPr>
        <w:ind w:left="1440" w:hanging="360"/>
      </w:pPr>
      <w:rPr>
        <w:rFonts w:ascii="Courier New" w:hAnsi="Courier New" w:cs="Courier New" w:hint="default"/>
      </w:rPr>
    </w:lvl>
    <w:lvl w:ilvl="2" w:tplc="CD3E4AF4" w:tentative="1">
      <w:start w:val="1"/>
      <w:numFmt w:val="bullet"/>
      <w:lvlText w:val=""/>
      <w:lvlJc w:val="left"/>
      <w:pPr>
        <w:ind w:left="2160" w:hanging="360"/>
      </w:pPr>
      <w:rPr>
        <w:rFonts w:ascii="Wingdings" w:hAnsi="Wingdings" w:hint="default"/>
      </w:rPr>
    </w:lvl>
    <w:lvl w:ilvl="3" w:tplc="D2CC632E" w:tentative="1">
      <w:start w:val="1"/>
      <w:numFmt w:val="bullet"/>
      <w:lvlText w:val=""/>
      <w:lvlJc w:val="left"/>
      <w:pPr>
        <w:ind w:left="2880" w:hanging="360"/>
      </w:pPr>
      <w:rPr>
        <w:rFonts w:ascii="Symbol" w:hAnsi="Symbol" w:hint="default"/>
      </w:rPr>
    </w:lvl>
    <w:lvl w:ilvl="4" w:tplc="7BF4B004" w:tentative="1">
      <w:start w:val="1"/>
      <w:numFmt w:val="bullet"/>
      <w:lvlText w:val="o"/>
      <w:lvlJc w:val="left"/>
      <w:pPr>
        <w:ind w:left="3600" w:hanging="360"/>
      </w:pPr>
      <w:rPr>
        <w:rFonts w:ascii="Courier New" w:hAnsi="Courier New" w:cs="Courier New" w:hint="default"/>
      </w:rPr>
    </w:lvl>
    <w:lvl w:ilvl="5" w:tplc="23A266C6" w:tentative="1">
      <w:start w:val="1"/>
      <w:numFmt w:val="bullet"/>
      <w:lvlText w:val=""/>
      <w:lvlJc w:val="left"/>
      <w:pPr>
        <w:ind w:left="4320" w:hanging="360"/>
      </w:pPr>
      <w:rPr>
        <w:rFonts w:ascii="Wingdings" w:hAnsi="Wingdings" w:hint="default"/>
      </w:rPr>
    </w:lvl>
    <w:lvl w:ilvl="6" w:tplc="1DA6B198" w:tentative="1">
      <w:start w:val="1"/>
      <w:numFmt w:val="bullet"/>
      <w:lvlText w:val=""/>
      <w:lvlJc w:val="left"/>
      <w:pPr>
        <w:ind w:left="5040" w:hanging="360"/>
      </w:pPr>
      <w:rPr>
        <w:rFonts w:ascii="Symbol" w:hAnsi="Symbol" w:hint="default"/>
      </w:rPr>
    </w:lvl>
    <w:lvl w:ilvl="7" w:tplc="966C1F76" w:tentative="1">
      <w:start w:val="1"/>
      <w:numFmt w:val="bullet"/>
      <w:lvlText w:val="o"/>
      <w:lvlJc w:val="left"/>
      <w:pPr>
        <w:ind w:left="5760" w:hanging="360"/>
      </w:pPr>
      <w:rPr>
        <w:rFonts w:ascii="Courier New" w:hAnsi="Courier New" w:cs="Courier New" w:hint="default"/>
      </w:rPr>
    </w:lvl>
    <w:lvl w:ilvl="8" w:tplc="71FC74F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64"/>
    <w:rsid w:val="00044CBA"/>
    <w:rsid w:val="00196D21"/>
    <w:rsid w:val="002D38E0"/>
    <w:rsid w:val="003C1D6A"/>
    <w:rsid w:val="005920D8"/>
    <w:rsid w:val="005E4A08"/>
    <w:rsid w:val="00655A85"/>
    <w:rsid w:val="006F6626"/>
    <w:rsid w:val="00787D82"/>
    <w:rsid w:val="007A5396"/>
    <w:rsid w:val="007B312F"/>
    <w:rsid w:val="007C3064"/>
    <w:rsid w:val="00805700"/>
    <w:rsid w:val="00813498"/>
    <w:rsid w:val="00845880"/>
    <w:rsid w:val="008C45BB"/>
    <w:rsid w:val="00934F93"/>
    <w:rsid w:val="009461E8"/>
    <w:rsid w:val="00AD5CA8"/>
    <w:rsid w:val="00AF15AC"/>
    <w:rsid w:val="00BC7F4B"/>
    <w:rsid w:val="00BE30A3"/>
    <w:rsid w:val="00C13845"/>
    <w:rsid w:val="00CD22A6"/>
    <w:rsid w:val="00DE75D0"/>
    <w:rsid w:val="00E928A4"/>
    <w:rsid w:val="00F17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6049"/>
  <w15:chartTrackingRefBased/>
  <w15:docId w15:val="{D5757036-0FB7-4397-8086-5B8B848B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A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3</cp:revision>
  <dcterms:created xsi:type="dcterms:W3CDTF">2020-05-05T18:29:00Z</dcterms:created>
  <dcterms:modified xsi:type="dcterms:W3CDTF">2020-05-05T18:55:00Z</dcterms:modified>
</cp:coreProperties>
</file>